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F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143">
        <w:rPr>
          <w:rFonts w:ascii="Times New Roman" w:hAnsi="Times New Roman" w:cs="Times New Roman"/>
          <w:sz w:val="24"/>
          <w:szCs w:val="24"/>
        </w:rPr>
        <w:t xml:space="preserve">Итоги проведения </w:t>
      </w:r>
      <w:proofErr w:type="gramStart"/>
      <w:r w:rsidRPr="008B0143"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gramEnd"/>
      <w:r w:rsidRPr="008B0143">
        <w:rPr>
          <w:rFonts w:ascii="Times New Roman" w:hAnsi="Times New Roman" w:cs="Times New Roman"/>
          <w:sz w:val="24"/>
          <w:szCs w:val="24"/>
        </w:rPr>
        <w:t xml:space="preserve"> комплексной</w:t>
      </w:r>
      <w:r w:rsidRPr="008B0143">
        <w:rPr>
          <w:rFonts w:ascii="Times New Roman" w:hAnsi="Times New Roman" w:cs="Times New Roman"/>
          <w:sz w:val="24"/>
          <w:szCs w:val="24"/>
        </w:rPr>
        <w:tab/>
        <w:t xml:space="preserve"> оперативно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143">
        <w:rPr>
          <w:rFonts w:ascii="Times New Roman" w:hAnsi="Times New Roman" w:cs="Times New Roman"/>
          <w:sz w:val="24"/>
          <w:szCs w:val="24"/>
        </w:rPr>
        <w:t>профилактической</w:t>
      </w:r>
    </w:p>
    <w:p w:rsidR="008B014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операции «мак -2023»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B014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676"/>
        <w:gridCol w:w="5704"/>
        <w:gridCol w:w="3191"/>
      </w:tblGrid>
      <w:tr w:rsidR="00E02F31" w:rsidTr="00E02F31">
        <w:tc>
          <w:tcPr>
            <w:tcW w:w="353" w:type="pct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0" w:type="pct"/>
          </w:tcPr>
          <w:p w:rsidR="00E02F31" w:rsidRDefault="00E02F31" w:rsidP="00E0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/организационная форма</w:t>
            </w:r>
          </w:p>
        </w:tc>
        <w:tc>
          <w:tcPr>
            <w:tcW w:w="1667" w:type="pct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E02F31" w:rsidTr="00E02F31">
        <w:tc>
          <w:tcPr>
            <w:tcW w:w="5000" w:type="pct"/>
            <w:gridSpan w:val="3"/>
          </w:tcPr>
          <w:p w:rsidR="00E02F31" w:rsidRDefault="00E02F31" w:rsidP="00E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Управленческие мероприятия</w:t>
            </w:r>
          </w:p>
        </w:tc>
      </w:tr>
      <w:tr w:rsidR="00E02F31" w:rsidTr="00E02F31">
        <w:tc>
          <w:tcPr>
            <w:tcW w:w="353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лицами группы риска </w:t>
            </w:r>
          </w:p>
        </w:tc>
        <w:tc>
          <w:tcPr>
            <w:tcW w:w="1667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F31" w:rsidTr="00E02F31">
        <w:tc>
          <w:tcPr>
            <w:tcW w:w="5000" w:type="pct"/>
            <w:gridSpan w:val="3"/>
          </w:tcPr>
          <w:p w:rsidR="00E02F31" w:rsidRDefault="00E02F31" w:rsidP="00E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Информационно-просветительские мероприятия </w:t>
            </w:r>
          </w:p>
        </w:tc>
      </w:tr>
      <w:tr w:rsidR="00E02F31" w:rsidTr="00E02F31">
        <w:tc>
          <w:tcPr>
            <w:tcW w:w="353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агитационного материала на информационных стендах </w:t>
            </w:r>
          </w:p>
        </w:tc>
        <w:tc>
          <w:tcPr>
            <w:tcW w:w="1667" w:type="pct"/>
          </w:tcPr>
          <w:p w:rsidR="00E02F31" w:rsidRDefault="00E61CFA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02F31" w:rsidTr="00E02F31">
        <w:tc>
          <w:tcPr>
            <w:tcW w:w="353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акции Мак -2023 в сети  интернет </w:t>
            </w:r>
          </w:p>
        </w:tc>
        <w:tc>
          <w:tcPr>
            <w:tcW w:w="1667" w:type="pct"/>
          </w:tcPr>
          <w:p w:rsidR="00E02F31" w:rsidRDefault="00BC00AD" w:rsidP="008B0143">
            <w:pPr>
              <w:jc w:val="center"/>
            </w:pPr>
            <w:hyperlink r:id="rId4" w:history="1">
              <w:r w:rsidR="00690169">
                <w:rPr>
                  <w:rStyle w:val="a4"/>
                </w:rPr>
                <w:t xml:space="preserve">Администрация </w:t>
              </w:r>
              <w:proofErr w:type="spellStart"/>
              <w:r w:rsidR="00690169">
                <w:rPr>
                  <w:rStyle w:val="a4"/>
                </w:rPr>
                <w:t>Школьненского</w:t>
              </w:r>
              <w:proofErr w:type="spellEnd"/>
              <w:r w:rsidR="00690169">
                <w:rPr>
                  <w:rStyle w:val="a4"/>
                </w:rPr>
                <w:t xml:space="preserve"> сельского поселения (vk.com)</w:t>
              </w:r>
            </w:hyperlink>
          </w:p>
          <w:p w:rsidR="00690169" w:rsidRDefault="00BC00AD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90169">
                <w:rPr>
                  <w:rStyle w:val="a4"/>
                </w:rPr>
                <w:t xml:space="preserve">Официальный сайт Муниципального образования </w:t>
              </w:r>
              <w:proofErr w:type="spellStart"/>
              <w:r w:rsidR="00690169">
                <w:rPr>
                  <w:rStyle w:val="a4"/>
                </w:rPr>
                <w:t>Школьненское</w:t>
              </w:r>
              <w:proofErr w:type="spellEnd"/>
              <w:r w:rsidR="00690169">
                <w:rPr>
                  <w:rStyle w:val="a4"/>
                </w:rPr>
                <w:t xml:space="preserve"> сельское поселение в составе </w:t>
              </w:r>
              <w:proofErr w:type="spellStart"/>
              <w:r w:rsidR="00690169">
                <w:rPr>
                  <w:rStyle w:val="a4"/>
                </w:rPr>
                <w:t>Белореченского</w:t>
              </w:r>
              <w:proofErr w:type="spellEnd"/>
              <w:r w:rsidR="00690169">
                <w:rPr>
                  <w:rStyle w:val="a4"/>
                </w:rPr>
                <w:t xml:space="preserve"> района Краснодарского края (</w:t>
              </w:r>
              <w:proofErr w:type="spellStart"/>
              <w:r w:rsidR="00690169">
                <w:rPr>
                  <w:rStyle w:val="a4"/>
                </w:rPr>
                <w:t>w-dashkowskoe.ru</w:t>
              </w:r>
              <w:proofErr w:type="spellEnd"/>
              <w:r w:rsidR="00690169">
                <w:rPr>
                  <w:rStyle w:val="a4"/>
                </w:rPr>
                <w:t>)</w:t>
              </w:r>
            </w:hyperlink>
          </w:p>
        </w:tc>
      </w:tr>
      <w:tr w:rsidR="00E02F31" w:rsidTr="00E02F31">
        <w:tc>
          <w:tcPr>
            <w:tcW w:w="5000" w:type="pct"/>
            <w:gridSpan w:val="3"/>
          </w:tcPr>
          <w:p w:rsidR="00E02F31" w:rsidRDefault="00E02F31" w:rsidP="00E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Профилактические мероприятия </w:t>
            </w:r>
          </w:p>
        </w:tc>
      </w:tr>
      <w:tr w:rsidR="00E02F31" w:rsidTr="00E02F31">
        <w:trPr>
          <w:trHeight w:val="285"/>
        </w:trPr>
        <w:tc>
          <w:tcPr>
            <w:tcW w:w="353" w:type="pct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pct"/>
          </w:tcPr>
          <w:p w:rsidR="009A714C" w:rsidRDefault="009A714C" w:rsidP="009A7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Информационно–разъяснительная работа с несовершеннолетними  о вреде наркотиков.</w:t>
            </w:r>
          </w:p>
        </w:tc>
        <w:tc>
          <w:tcPr>
            <w:tcW w:w="1667" w:type="pct"/>
          </w:tcPr>
          <w:p w:rsidR="00E02F31" w:rsidRDefault="00E61CFA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2F31" w:rsidTr="00E02F31">
        <w:trPr>
          <w:trHeight w:val="991"/>
        </w:trPr>
        <w:tc>
          <w:tcPr>
            <w:tcW w:w="5000" w:type="pct"/>
            <w:gridSpan w:val="3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рейдовых мероприятиях </w:t>
            </w:r>
          </w:p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1">
              <w:rPr>
                <w:rFonts w:ascii="Times New Roman" w:hAnsi="Times New Roman" w:cs="Times New Roman"/>
              </w:rPr>
              <w:t xml:space="preserve">(при выявлении мест дикого произрастания или культивирования </w:t>
            </w:r>
            <w:proofErr w:type="spellStart"/>
            <w:r w:rsidRPr="00E02F31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E02F31">
              <w:rPr>
                <w:rFonts w:ascii="Times New Roman" w:hAnsi="Times New Roman" w:cs="Times New Roman"/>
              </w:rPr>
              <w:t xml:space="preserve"> растений раскрыть содержание мероприятий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02F31" w:rsidTr="00E02F31">
        <w:trPr>
          <w:trHeight w:val="306"/>
        </w:trPr>
        <w:tc>
          <w:tcPr>
            <w:tcW w:w="353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pct"/>
          </w:tcPr>
          <w:p w:rsidR="00E02F31" w:rsidRDefault="00690169" w:rsidP="0069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по выявлению и уничтожению очагов дикорастущей конопли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667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0143" w:rsidRPr="008B014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143" w:rsidRPr="008B0143" w:rsidSect="007A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0143"/>
    <w:rsid w:val="00690169"/>
    <w:rsid w:val="007A51F3"/>
    <w:rsid w:val="007D2BB3"/>
    <w:rsid w:val="008B0143"/>
    <w:rsid w:val="009A714C"/>
    <w:rsid w:val="00A879D3"/>
    <w:rsid w:val="00BC00AD"/>
    <w:rsid w:val="00E02F31"/>
    <w:rsid w:val="00E6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0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-dashkowskoe.ru/" TargetMode="External"/><Relationship Id="rId4" Type="http://schemas.openxmlformats.org/officeDocument/2006/relationships/hyperlink" Target="https://vk.com/public217343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7</cp:revision>
  <dcterms:created xsi:type="dcterms:W3CDTF">2023-07-27T06:55:00Z</dcterms:created>
  <dcterms:modified xsi:type="dcterms:W3CDTF">2023-08-24T07:11:00Z</dcterms:modified>
</cp:coreProperties>
</file>